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Pr="00116D5C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ՄԱԾ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-18/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</w:t>
      </w:r>
      <w:r w:rsidR="00D23A07"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  <w:t>3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>
        <w:rPr>
          <w:rFonts w:ascii="GHEA Grapalat" w:eastAsia="Times New Roman" w:hAnsi="GHEA Grapalat" w:cs="Sylfaen"/>
        </w:rPr>
        <w:t>ը</w:t>
      </w:r>
      <w:r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 w:rsidR="00861928" w:rsidRPr="00105AB2">
        <w:rPr>
          <w:rFonts w:ascii="GHEA Grapalat" w:hAnsi="GHEA Grapalat" w:cs="Sylfaen"/>
          <w:color w:val="333333"/>
          <w:shd w:val="clear" w:color="auto" w:fill="FFFFFF"/>
          <w:lang w:val="hy-AM"/>
        </w:rPr>
        <w:t>ծրագրային ապահովման մշակման</w:t>
      </w:r>
      <w:r w:rsidR="00861928" w:rsidRPr="00105AB2">
        <w:rPr>
          <w:rFonts w:ascii="GHEA Grapalat" w:hAnsi="GHEA Grapalat" w:cs="Sylfaen"/>
          <w:color w:val="333333"/>
          <w:shd w:val="clear" w:color="auto" w:fill="FFFFFF"/>
          <w:lang w:val="af-ZA"/>
        </w:rPr>
        <w:t xml:space="preserve"> </w:t>
      </w:r>
      <w:r w:rsidR="00861928" w:rsidRPr="00FF38DF">
        <w:rPr>
          <w:rFonts w:ascii="GHEA Grapalat" w:hAnsi="GHEA Grapalat" w:cs="Sylfaen"/>
          <w:lang w:val="hy-AM"/>
        </w:rPr>
        <w:t>ծառայությունների</w:t>
      </w:r>
      <w:r w:rsidR="00861928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ձեռքբերման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-18/1</w:t>
      </w:r>
      <w:r w:rsidR="00D23A0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hy-AM"/>
        </w:rPr>
        <w:t>3</w:t>
      </w:r>
      <w:r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մարտի </w:t>
      </w:r>
      <w:r w:rsidR="00AD26A3" w:rsidRPr="004C1698">
        <w:rPr>
          <w:rFonts w:ascii="GHEA Grapalat" w:eastAsia="Times New Roman" w:hAnsi="GHEA Grapalat" w:cs="Times New Roman"/>
          <w:lang w:val="hy-AM"/>
        </w:rPr>
        <w:t>2</w:t>
      </w:r>
      <w:r w:rsidR="00116D5C">
        <w:rPr>
          <w:rFonts w:ascii="GHEA Grapalat" w:eastAsia="Times New Roman" w:hAnsi="GHEA Grapalat" w:cs="Times New Roman"/>
          <w:lang w:val="hy-AM"/>
        </w:rPr>
        <w:t>6</w:t>
      </w:r>
      <w:r w:rsidRPr="00FF38DF">
        <w:rPr>
          <w:rFonts w:ascii="GHEA Grapalat" w:eastAsia="Times New Roman" w:hAnsi="GHEA Grapalat" w:cs="Times New Roman"/>
          <w:lang w:val="hy-AM"/>
        </w:rPr>
        <w:t>-</w:t>
      </w:r>
      <w:r w:rsidRPr="00FF38DF"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ED14A5" w:rsidRPr="00AD26A3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>`</w:t>
      </w:r>
      <w:r w:rsidR="00FF38DF" w:rsidRPr="00FF38DF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AD26A3" w:rsidRPr="00AD26A3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861928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ծրագրային</w:t>
      </w:r>
      <w:r w:rsidR="00861928" w:rsidRPr="00105AB2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861928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ապահովման</w:t>
      </w:r>
      <w:r w:rsidR="00861928" w:rsidRPr="00105AB2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861928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մշակման</w:t>
      </w:r>
      <w:r w:rsidR="00861928" w:rsidRPr="00105AB2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861928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ծառայություններ</w:t>
      </w:r>
      <w:r w:rsidR="00AD26A3" w:rsidRPr="00AD26A3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2209"/>
        <w:gridCol w:w="2430"/>
        <w:gridCol w:w="2430"/>
        <w:gridCol w:w="2704"/>
      </w:tblGrid>
      <w:tr w:rsidR="00ED14A5" w:rsidTr="00ED14A5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5642B9" w:rsidRDefault="005642B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5642B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«ՍՌՍ-Զվեզդա»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ED1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7"/>
        <w:gridCol w:w="2205"/>
        <w:gridCol w:w="1899"/>
        <w:gridCol w:w="2430"/>
      </w:tblGrid>
      <w:tr w:rsidR="00ED14A5" w:rsidRPr="00116D5C" w:rsidTr="00ED14A5">
        <w:trPr>
          <w:trHeight w:val="1412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5642B9" w:rsidRDefault="005642B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5642B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«ՍՌՍ-Զվեզդա» ՍՊԸ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116D5C" w:rsidRDefault="00116D5C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111.667</w:t>
            </w:r>
          </w:p>
        </w:tc>
      </w:tr>
    </w:tbl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FF38DF" w:rsidRDefault="00ED14A5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ՄԱԾ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ru-RU"/>
        </w:rPr>
        <w:t>ՁԲ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-18/</w:t>
      </w:r>
      <w:r w:rsidR="00FF38DF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</w:t>
      </w:r>
      <w:r w:rsidR="00D23A07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hy-AM"/>
        </w:rPr>
        <w:t>3</w:t>
      </w:r>
      <w:r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>
        <w:rPr>
          <w:rFonts w:ascii="GHEA Grapalat" w:eastAsia="Times New Roman" w:hAnsi="GHEA Grapalat" w:cs="Sylfaen"/>
          <w:sz w:val="20"/>
          <w:lang w:val="hy-AM"/>
        </w:rPr>
        <w:t>Գ. Բաբայան</w:t>
      </w:r>
      <w:r>
        <w:rPr>
          <w:rFonts w:ascii="GHEA Grapalat" w:eastAsia="Times New Roman" w:hAnsi="GHEA Grapalat" w:cs="Sylfaen"/>
          <w:sz w:val="20"/>
          <w:lang w:val="ru-RU"/>
        </w:rPr>
        <w:t>ին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</w:p>
    <w:p w:rsidR="00FF38DF" w:rsidRPr="00FF38DF" w:rsidRDefault="00FF38DF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eastAsia="Times New Roman" w:hAnsi="GHEA Grapalat" w:cs="Sylfaen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="008035CB" w:rsidRPr="00AD26A3">
        <w:rPr>
          <w:rFonts w:ascii="GHEA Grapalat" w:eastAsia="Times New Roman" w:hAnsi="GHEA Grapalat" w:cs="Times New Roman"/>
          <w:lang w:val="af-ZA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>
        <w:rPr>
          <w:rFonts w:ascii="GHEA Grapalat" w:eastAsia="Times New Roman" w:hAnsi="GHEA Grapalat" w:cs="Arial Armenian"/>
          <w:lang w:val="af-ZA"/>
        </w:rPr>
        <w:t>։</w:t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035CB" w:rsidRPr="00803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>
        <w:rPr>
          <w:rFonts w:ascii="GHEA Grapalat" w:hAnsi="GHEA Grapalat" w:cs="Sylfaen"/>
          <w:szCs w:val="22"/>
          <w:lang w:val="af-ZA"/>
        </w:rPr>
        <w:t xml:space="preserve">ՀՀ հատուկ քննչական ծառայության աշխատակազմ </w:t>
      </w:r>
      <w:r w:rsidR="008035CB" w:rsidRPr="008035CB">
        <w:rPr>
          <w:rFonts w:ascii="GHEA Grapalat" w:hAnsi="GHEA Grapalat" w:cs="Sylfaen"/>
          <w:szCs w:val="22"/>
          <w:lang w:val="af-ZA"/>
        </w:rPr>
        <w:t xml:space="preserve">  </w:t>
      </w:r>
      <w:r>
        <w:rPr>
          <w:rFonts w:ascii="GHEA Grapalat" w:hAnsi="GHEA Grapalat" w:cs="Sylfaen"/>
          <w:szCs w:val="22"/>
          <w:lang w:val="af-ZA"/>
        </w:rPr>
        <w:t>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803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7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79" w:rsidRDefault="00FF0779" w:rsidP="006C740F">
      <w:pPr>
        <w:spacing w:after="0" w:line="240" w:lineRule="auto"/>
      </w:pPr>
      <w:r>
        <w:separator/>
      </w:r>
    </w:p>
  </w:endnote>
  <w:endnote w:type="continuationSeparator" w:id="1">
    <w:p w:rsidR="00FF0779" w:rsidRDefault="00FF0779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612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F0779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612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3A07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F0779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07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79" w:rsidRDefault="00FF0779" w:rsidP="006C740F">
      <w:pPr>
        <w:spacing w:after="0" w:line="240" w:lineRule="auto"/>
      </w:pPr>
      <w:r>
        <w:separator/>
      </w:r>
    </w:p>
  </w:footnote>
  <w:footnote w:type="continuationSeparator" w:id="1">
    <w:p w:rsidR="00FF0779" w:rsidRDefault="00FF0779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07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077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07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DE3"/>
    <w:rsid w:val="00012159"/>
    <w:rsid w:val="0002337E"/>
    <w:rsid w:val="00116D5C"/>
    <w:rsid w:val="001C2AF2"/>
    <w:rsid w:val="00270949"/>
    <w:rsid w:val="00275B76"/>
    <w:rsid w:val="003A4A52"/>
    <w:rsid w:val="004A1258"/>
    <w:rsid w:val="004C1698"/>
    <w:rsid w:val="004F4DE3"/>
    <w:rsid w:val="005642B9"/>
    <w:rsid w:val="006C4741"/>
    <w:rsid w:val="006C740F"/>
    <w:rsid w:val="008035CB"/>
    <w:rsid w:val="00861928"/>
    <w:rsid w:val="008B58FE"/>
    <w:rsid w:val="0091211E"/>
    <w:rsid w:val="009E0932"/>
    <w:rsid w:val="009E6907"/>
    <w:rsid w:val="00A75CAF"/>
    <w:rsid w:val="00AD26A3"/>
    <w:rsid w:val="00C15DE3"/>
    <w:rsid w:val="00C61D2E"/>
    <w:rsid w:val="00CC1636"/>
    <w:rsid w:val="00CE6D61"/>
    <w:rsid w:val="00D23A07"/>
    <w:rsid w:val="00D470E3"/>
    <w:rsid w:val="00D806BD"/>
    <w:rsid w:val="00DA45BA"/>
    <w:rsid w:val="00DF709E"/>
    <w:rsid w:val="00E70D1F"/>
    <w:rsid w:val="00ED14A5"/>
    <w:rsid w:val="00F1612D"/>
    <w:rsid w:val="00FF02EE"/>
    <w:rsid w:val="00FF0779"/>
    <w:rsid w:val="00FF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F3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17</cp:revision>
  <dcterms:created xsi:type="dcterms:W3CDTF">2017-11-29T12:17:00Z</dcterms:created>
  <dcterms:modified xsi:type="dcterms:W3CDTF">2018-03-26T14:15:00Z</dcterms:modified>
</cp:coreProperties>
</file>